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3C" w:rsidRP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CCC">
        <w:rPr>
          <w:rFonts w:ascii="Times New Roman" w:hAnsi="Times New Roman" w:cs="Times New Roman"/>
          <w:b/>
          <w:sz w:val="24"/>
          <w:szCs w:val="24"/>
          <w:u w:val="single"/>
        </w:rPr>
        <w:t>Протокол №2</w:t>
      </w:r>
    </w:p>
    <w:p w:rsid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C2CCC" w:rsidRP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2CCC" w:rsidRPr="005C2CCC" w:rsidRDefault="005C2CCC" w:rsidP="005C2CCC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CC">
        <w:rPr>
          <w:rFonts w:ascii="Times New Roman" w:hAnsi="Times New Roman" w:cs="Times New Roman"/>
          <w:b/>
          <w:sz w:val="24"/>
          <w:szCs w:val="24"/>
        </w:rPr>
        <w:t>Заседание Координационного совета</w:t>
      </w:r>
    </w:p>
    <w:p w:rsidR="005C2CCC" w:rsidRDefault="005C2CCC" w:rsidP="005C2CCC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CC">
        <w:rPr>
          <w:rFonts w:ascii="Times New Roman" w:hAnsi="Times New Roman" w:cs="Times New Roman"/>
          <w:b/>
          <w:sz w:val="24"/>
          <w:szCs w:val="24"/>
        </w:rPr>
        <w:t xml:space="preserve">Образовательного кластера при КОГОБУ СШ </w:t>
      </w:r>
      <w:proofErr w:type="spellStart"/>
      <w:r w:rsidRPr="005C2CCC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5C2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CCC">
        <w:rPr>
          <w:rFonts w:ascii="Times New Roman" w:hAnsi="Times New Roman" w:cs="Times New Roman"/>
          <w:b/>
          <w:sz w:val="24"/>
          <w:szCs w:val="24"/>
        </w:rPr>
        <w:t>Кумены</w:t>
      </w:r>
      <w:proofErr w:type="spellEnd"/>
    </w:p>
    <w:p w:rsidR="005C2CCC" w:rsidRDefault="005C2CCC" w:rsidP="005C2CCC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директор КОГОБУ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Координатор-ответственный 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– методист КОГОБУ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 И.В.- старший инспектор;</w:t>
      </w:r>
    </w:p>
    <w:p w:rsid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Горохова Е.Ф. – заместитель директора КОГОБУ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КОГОБУ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методист КАТТ;</w:t>
      </w:r>
    </w:p>
    <w:p w:rsid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– директор МКОУ НОШ с. Быково;</w:t>
      </w:r>
    </w:p>
    <w:p w:rsidR="005C2CCC" w:rsidRDefault="005C2CCC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Братухина Л.Н. – директор МКОУ НОШ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00A7" w:rsidRDefault="008400A7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Бармина А.В. – директор МКОУ ООШ д. Большой Перелаз;</w:t>
      </w:r>
    </w:p>
    <w:p w:rsidR="008400A7" w:rsidRDefault="008400A7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Костылева Н.В. – директор МКДОУ «Колокольчик»;</w:t>
      </w:r>
    </w:p>
    <w:p w:rsidR="008400A7" w:rsidRDefault="008400A7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Перескокова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директор ДДТ.</w:t>
      </w:r>
    </w:p>
    <w:p w:rsidR="008400A7" w:rsidRPr="008400A7" w:rsidRDefault="008400A7" w:rsidP="005C2CC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00A7" w:rsidRPr="008400A7" w:rsidRDefault="008400A7" w:rsidP="008400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00A7">
        <w:rPr>
          <w:rFonts w:ascii="Times New Roman" w:hAnsi="Times New Roman" w:cs="Times New Roman"/>
          <w:sz w:val="24"/>
          <w:szCs w:val="24"/>
        </w:rPr>
        <w:t>Повестка:</w:t>
      </w:r>
    </w:p>
    <w:p w:rsidR="008400A7" w:rsidRPr="008400A7" w:rsidRDefault="008400A7" w:rsidP="008400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00A7">
        <w:rPr>
          <w:rFonts w:ascii="Times New Roman" w:hAnsi="Times New Roman" w:cs="Times New Roman"/>
          <w:sz w:val="24"/>
          <w:szCs w:val="24"/>
        </w:rPr>
        <w:t>1. Итоги работы опорной школы в 1 учебной четверти 2019-2020 учебного года (Горохова Е.Ф., зам. Директора по УВР).</w:t>
      </w:r>
    </w:p>
    <w:p w:rsidR="008400A7" w:rsidRPr="008400A7" w:rsidRDefault="008400A7" w:rsidP="008400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00A7">
        <w:rPr>
          <w:rFonts w:ascii="Times New Roman" w:hAnsi="Times New Roman" w:cs="Times New Roman"/>
          <w:sz w:val="24"/>
          <w:szCs w:val="24"/>
        </w:rPr>
        <w:t>2. Участие школьников образовательного кластера в работе сетевых профильных классов (</w:t>
      </w:r>
      <w:proofErr w:type="spellStart"/>
      <w:r w:rsidRPr="008400A7"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 w:rsidRPr="008400A7">
        <w:rPr>
          <w:rFonts w:ascii="Times New Roman" w:hAnsi="Times New Roman" w:cs="Times New Roman"/>
          <w:sz w:val="24"/>
          <w:szCs w:val="24"/>
        </w:rPr>
        <w:t xml:space="preserve"> О.С., методист школы)</w:t>
      </w:r>
    </w:p>
    <w:p w:rsidR="008400A7" w:rsidRPr="008400A7" w:rsidRDefault="008400A7" w:rsidP="008400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00A7">
        <w:rPr>
          <w:rFonts w:ascii="Times New Roman" w:hAnsi="Times New Roman" w:cs="Times New Roman"/>
          <w:sz w:val="24"/>
          <w:szCs w:val="24"/>
        </w:rPr>
        <w:t>3. Взаимодействие органов системы профилактики по вопросам предупреждения правонарушений среди несовершеннолетних (</w:t>
      </w:r>
      <w:proofErr w:type="spellStart"/>
      <w:r w:rsidRPr="008400A7">
        <w:rPr>
          <w:rFonts w:ascii="Times New Roman" w:hAnsi="Times New Roman" w:cs="Times New Roman"/>
          <w:sz w:val="24"/>
          <w:szCs w:val="24"/>
        </w:rPr>
        <w:t>Редникова</w:t>
      </w:r>
      <w:proofErr w:type="spellEnd"/>
      <w:r w:rsidRPr="008400A7">
        <w:rPr>
          <w:rFonts w:ascii="Times New Roman" w:hAnsi="Times New Roman" w:cs="Times New Roman"/>
          <w:sz w:val="24"/>
          <w:szCs w:val="24"/>
        </w:rPr>
        <w:t xml:space="preserve"> А.В., зам. директора по УВР).</w:t>
      </w:r>
    </w:p>
    <w:p w:rsidR="008400A7" w:rsidRPr="008400A7" w:rsidRDefault="008400A7" w:rsidP="008400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00A7">
        <w:rPr>
          <w:rFonts w:ascii="Times New Roman" w:hAnsi="Times New Roman" w:cs="Times New Roman"/>
          <w:sz w:val="24"/>
          <w:szCs w:val="24"/>
        </w:rPr>
        <w:t>4. Вклад субъектов образовательного кластера в организацию работы по профориентации школьников на профессии, востребованные в муниципальном образовании, Кировской области</w:t>
      </w:r>
      <w:r w:rsidR="00563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3AD5">
        <w:rPr>
          <w:rFonts w:ascii="Times New Roman" w:hAnsi="Times New Roman" w:cs="Times New Roman"/>
          <w:sz w:val="24"/>
          <w:szCs w:val="24"/>
        </w:rPr>
        <w:t>Ельшина</w:t>
      </w:r>
      <w:proofErr w:type="spellEnd"/>
      <w:r w:rsidR="00563AD5">
        <w:rPr>
          <w:rFonts w:ascii="Times New Roman" w:hAnsi="Times New Roman" w:cs="Times New Roman"/>
          <w:sz w:val="24"/>
          <w:szCs w:val="24"/>
        </w:rPr>
        <w:t xml:space="preserve"> Л.В., методист КАТТ)</w:t>
      </w:r>
      <w:r w:rsidRPr="008400A7">
        <w:rPr>
          <w:rFonts w:ascii="Times New Roman" w:hAnsi="Times New Roman" w:cs="Times New Roman"/>
          <w:sz w:val="24"/>
          <w:szCs w:val="24"/>
        </w:rPr>
        <w:t>.</w:t>
      </w:r>
    </w:p>
    <w:p w:rsidR="008400A7" w:rsidRDefault="008400A7" w:rsidP="008400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00A7">
        <w:rPr>
          <w:rFonts w:ascii="Times New Roman" w:hAnsi="Times New Roman" w:cs="Times New Roman"/>
          <w:sz w:val="24"/>
          <w:szCs w:val="24"/>
        </w:rPr>
        <w:t>5. Разное.</w:t>
      </w:r>
    </w:p>
    <w:p w:rsidR="008400A7" w:rsidRDefault="008400A7" w:rsidP="008400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00A7" w:rsidRDefault="008400A7" w:rsidP="008400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400A7" w:rsidRDefault="008400A7" w:rsidP="008400A7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Присутствующих членов КС поприветствовала директор КОГОБУ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8400A7" w:rsidRDefault="008400A7" w:rsidP="0015069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Горохова Е.Ф. отчиталась по итогам работы опорной школы за 1 четверть 2019-2020 года. </w:t>
      </w:r>
      <w:r w:rsidR="0015069C">
        <w:rPr>
          <w:rFonts w:ascii="Times New Roman" w:hAnsi="Times New Roman" w:cs="Times New Roman"/>
          <w:sz w:val="24"/>
          <w:szCs w:val="24"/>
        </w:rPr>
        <w:t xml:space="preserve">В школе был сформирован аграрный 10 класс, все учащиеся которого были зачислены в сетевой профильный класс нашей школы. В течение 1 учебной четверти в школе было проведено несколько мероприятий: конкурс творческих работ «Мы видим мир по-новому» и интеллектуальный конкурс «Предметная регата». В обоих конкурсах приняли участие школьники школ </w:t>
      </w:r>
      <w:proofErr w:type="spellStart"/>
      <w:r w:rsidR="0015069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50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69C">
        <w:rPr>
          <w:rFonts w:ascii="Times New Roman" w:hAnsi="Times New Roman" w:cs="Times New Roman"/>
          <w:sz w:val="24"/>
          <w:szCs w:val="24"/>
        </w:rPr>
        <w:t>Кумены</w:t>
      </w:r>
      <w:proofErr w:type="spellEnd"/>
      <w:r w:rsidR="0015069C">
        <w:rPr>
          <w:rFonts w:ascii="Times New Roman" w:hAnsi="Times New Roman" w:cs="Times New Roman"/>
          <w:sz w:val="24"/>
          <w:szCs w:val="24"/>
        </w:rPr>
        <w:t xml:space="preserve"> и п. Речной. В целом работа опорной школы прошла по плану.</w:t>
      </w:r>
    </w:p>
    <w:p w:rsidR="0015069C" w:rsidRDefault="0015069C" w:rsidP="0015069C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 освещала вопрос Участия</w:t>
      </w:r>
      <w:r w:rsidRPr="008400A7">
        <w:rPr>
          <w:rFonts w:ascii="Times New Roman" w:hAnsi="Times New Roman" w:cs="Times New Roman"/>
          <w:sz w:val="24"/>
          <w:szCs w:val="24"/>
        </w:rPr>
        <w:t xml:space="preserve"> школьников образовательного кластера в работе сетевых профильных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. На данный момент опыт такой работы имеется только у учеников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школы. Пятеро учащихся 10 класса являются участниками сетевого профильного класса ПРЦ КЛЕН. С 1 октября начались их дистанционные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занятия, а в период осенних каникул они ездили на очную сессию. Также в нашей школе продолжается формирование СПК аграрной направленности. КОГОБУ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сотрудничает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ВятГСХА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СПК «Красное Знамя». В течение учебного года </w:t>
      </w:r>
      <w:r w:rsidR="00563AD5">
        <w:rPr>
          <w:rFonts w:ascii="Times New Roman" w:hAnsi="Times New Roman" w:cs="Times New Roman"/>
          <w:sz w:val="24"/>
          <w:szCs w:val="24"/>
        </w:rPr>
        <w:t xml:space="preserve">планируется посещение самой академии, а также выездные встречи с преподавателями на базе КОГОБУ СШ </w:t>
      </w:r>
      <w:proofErr w:type="spellStart"/>
      <w:r w:rsidR="00563AD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6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AD5">
        <w:rPr>
          <w:rFonts w:ascii="Times New Roman" w:hAnsi="Times New Roman" w:cs="Times New Roman"/>
          <w:sz w:val="24"/>
          <w:szCs w:val="24"/>
        </w:rPr>
        <w:t>Кумены</w:t>
      </w:r>
      <w:proofErr w:type="spellEnd"/>
      <w:r w:rsidR="00563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AD5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8400A7">
        <w:rPr>
          <w:rFonts w:ascii="Times New Roman" w:hAnsi="Times New Roman" w:cs="Times New Roman"/>
          <w:sz w:val="24"/>
          <w:szCs w:val="24"/>
        </w:rPr>
        <w:t>Взаимодействие органов системы профилактики по вопросам предупреждения правонарушений среди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освещала зам. директора КОГОБУ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Она рассказала куда обращаться за помощью в вопросах профилактики.</w:t>
      </w:r>
    </w:p>
    <w:p w:rsidR="00563AD5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о </w:t>
      </w:r>
      <w:r w:rsidRPr="008400A7">
        <w:rPr>
          <w:rFonts w:ascii="Times New Roman" w:hAnsi="Times New Roman" w:cs="Times New Roman"/>
          <w:sz w:val="24"/>
          <w:szCs w:val="24"/>
        </w:rPr>
        <w:t>Вклад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00A7">
        <w:rPr>
          <w:rFonts w:ascii="Times New Roman" w:hAnsi="Times New Roman" w:cs="Times New Roman"/>
          <w:sz w:val="24"/>
          <w:szCs w:val="24"/>
        </w:rPr>
        <w:t xml:space="preserve"> субъектов образовательного кластера в организацию работы по профориентации школьников на профессии, востребованные в муниципальном образовании,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выступала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Она дала необходимую информацию о работе КАТТ по профориентации.</w:t>
      </w:r>
    </w:p>
    <w:p w:rsidR="00563AD5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63AD5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63AD5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63AD5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63AD5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63AD5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63AD5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63AD5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63AD5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Гасникова</w:t>
      </w:r>
      <w:proofErr w:type="spellEnd"/>
    </w:p>
    <w:p w:rsidR="00563AD5" w:rsidRPr="005C2CCC" w:rsidRDefault="00563AD5" w:rsidP="00563AD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Координатор-ответственный секретарь __________________О.С.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</w:p>
    <w:sectPr w:rsidR="00563AD5" w:rsidRPr="005C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6E"/>
    <w:rsid w:val="0015069C"/>
    <w:rsid w:val="00563AD5"/>
    <w:rsid w:val="005C2CCC"/>
    <w:rsid w:val="0062333C"/>
    <w:rsid w:val="008400A7"/>
    <w:rsid w:val="00E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D248"/>
  <w15:chartTrackingRefBased/>
  <w15:docId w15:val="{8B106469-DAEA-4EAB-893E-13BE8B28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0A7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2020-05-07T13:58:00Z</dcterms:created>
  <dcterms:modified xsi:type="dcterms:W3CDTF">2020-05-07T14:34:00Z</dcterms:modified>
</cp:coreProperties>
</file>